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B94F" w14:textId="68D50856" w:rsidR="00815563" w:rsidRDefault="00D37933">
      <w:r>
        <w:t>Změny</w:t>
      </w:r>
    </w:p>
    <w:p w14:paraId="4FADAF1F" w14:textId="552416F8" w:rsidR="00D37933" w:rsidRDefault="00D37933"/>
    <w:p w14:paraId="649218B6" w14:textId="3D505FAD" w:rsidR="00D37933" w:rsidRDefault="00D37933">
      <w:proofErr w:type="spellStart"/>
      <w:r>
        <w:t>Shiba</w:t>
      </w:r>
      <w:proofErr w:type="spellEnd"/>
      <w:r>
        <w:t xml:space="preserve"> – původně </w:t>
      </w:r>
      <w:proofErr w:type="spellStart"/>
      <w:r>
        <w:t>p.Fintorová</w:t>
      </w:r>
      <w:proofErr w:type="spellEnd"/>
      <w:r>
        <w:t>, nově p. Vojtek</w:t>
      </w:r>
    </w:p>
    <w:p w14:paraId="4F734C63" w14:textId="29F545E6" w:rsidR="00D37933" w:rsidRDefault="00D37933">
      <w:r>
        <w:t xml:space="preserve">Bišonek, Ruský </w:t>
      </w:r>
      <w:proofErr w:type="spellStart"/>
      <w:r>
        <w:t>toy</w:t>
      </w:r>
      <w:proofErr w:type="spellEnd"/>
      <w:r>
        <w:t xml:space="preserve"> – původně </w:t>
      </w:r>
      <w:proofErr w:type="spellStart"/>
      <w:r>
        <w:t>p.Kubeš</w:t>
      </w:r>
      <w:proofErr w:type="spellEnd"/>
      <w:r>
        <w:t xml:space="preserve">, nově </w:t>
      </w:r>
      <w:proofErr w:type="spellStart"/>
      <w:r>
        <w:t>p.Dolejšová</w:t>
      </w:r>
      <w:proofErr w:type="spellEnd"/>
    </w:p>
    <w:sectPr w:rsidR="00D3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33"/>
    <w:rsid w:val="00815563"/>
    <w:rsid w:val="00D3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76A4"/>
  <w15:chartTrackingRefBased/>
  <w15:docId w15:val="{372AA595-87FD-4F43-B740-DC073A8B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Jílková</dc:creator>
  <cp:keywords/>
  <dc:description/>
  <cp:lastModifiedBy>Barbora Jílková</cp:lastModifiedBy>
  <cp:revision>1</cp:revision>
  <dcterms:created xsi:type="dcterms:W3CDTF">2022-06-15T15:51:00Z</dcterms:created>
  <dcterms:modified xsi:type="dcterms:W3CDTF">2022-06-15T15:54:00Z</dcterms:modified>
</cp:coreProperties>
</file>